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7D20" w14:textId="77777777" w:rsidR="006A2F44" w:rsidRPr="006A2F44" w:rsidRDefault="006A2F44" w:rsidP="006A2F44">
      <w:pPr>
        <w:rPr>
          <w:sz w:val="44"/>
          <w:szCs w:val="48"/>
        </w:rPr>
      </w:pPr>
      <w:r w:rsidRPr="006A2F44">
        <w:rPr>
          <w:sz w:val="44"/>
          <w:szCs w:val="48"/>
        </w:rPr>
        <w:t>Ilmoitus tukilakosta</w:t>
      </w:r>
    </w:p>
    <w:p w14:paraId="13C20088" w14:textId="77777777" w:rsidR="006A2F44" w:rsidRDefault="006A2F44" w:rsidP="006A2F44"/>
    <w:p w14:paraId="149B14F6" w14:textId="77777777" w:rsidR="006A2F44" w:rsidRDefault="006A2F44" w:rsidP="006A2F44">
      <w:pPr>
        <w:ind w:left="1304"/>
        <w:jc w:val="both"/>
      </w:pPr>
      <w:r>
        <w:t>Väliseemme urakkasopimukseen viitaten ilmoitamme, että Rakennusliitto on ilmoittanut tukilakoista osana Teollisuusliiton toimeenpanemaa työtaistelua yrityksessä _________ päivämäärällä_______. Tukilakko vaikuttaa tehdaskohteessa käynnissä olevan työsuorituksemme aikatauluun ja johtaa sen viivästymiseen. (Yksilöi tähän tarkemmin viivästyksen uhan alla olevat työvaiheet ja viivästyksen vaikutukset työmaan aikatauluun.)</w:t>
      </w:r>
    </w:p>
    <w:p w14:paraId="6EE73635" w14:textId="77777777" w:rsidR="006A2F44" w:rsidRDefault="006A2F44" w:rsidP="006A2F44">
      <w:pPr>
        <w:ind w:left="1304"/>
        <w:jc w:val="both"/>
      </w:pPr>
      <w:r>
        <w:t>Mikäli lakko viivästyttää urakkasuoritustamme, tulemme vaatimaan lisäaikaa sekä YSE 50 §:n mukaisia korvauksia viivästyksen ajalta. Esitämme yksilöidyt vaatimukset lisäajasta ja kustannusten korvauksista tilaajalle heti sen jälkeen, kun lakkojen lopulliset vaikutukset työmaan aikatauluun voidaan todeta.</w:t>
      </w:r>
    </w:p>
    <w:p w14:paraId="30496502" w14:textId="77777777" w:rsidR="006A2F44" w:rsidRDefault="006A2F44" w:rsidP="006A2F44">
      <w:pPr>
        <w:ind w:left="1304"/>
      </w:pPr>
      <w:r>
        <w:t>Lisäksi tarvittaessa:</w:t>
      </w:r>
    </w:p>
    <w:p w14:paraId="57769F12" w14:textId="77777777" w:rsidR="006A2F44" w:rsidRDefault="006A2F44" w:rsidP="006A2F44">
      <w:pPr>
        <w:ind w:left="1304"/>
        <w:jc w:val="both"/>
      </w:pPr>
      <w:r>
        <w:t>Pyydämme lisäksi tilaajaa neuvotteluun työmaalle yhteisesti sovittuna ajankohtana, jolloin voimme sopia aiheutuvan viivästyksen kiinnikuromisesta ja siitä aiheutuvista kustannuksista.</w:t>
      </w:r>
    </w:p>
    <w:p w14:paraId="1FB5C669" w14:textId="77777777" w:rsidR="006A2F44" w:rsidRDefault="006A2F44" w:rsidP="006A2F44">
      <w:pPr>
        <w:ind w:left="1304"/>
      </w:pPr>
      <w:r>
        <w:tab/>
      </w:r>
    </w:p>
    <w:p w14:paraId="1B897AB2" w14:textId="77777777" w:rsidR="006A2F44" w:rsidRDefault="006A2F44" w:rsidP="006A2F44">
      <w:pPr>
        <w:ind w:left="1304"/>
      </w:pPr>
      <w:r>
        <w:t>Rakentavin terveisin,</w:t>
      </w:r>
    </w:p>
    <w:p w14:paraId="7626EF4A" w14:textId="77777777" w:rsidR="006A2F44" w:rsidRDefault="006A2F44" w:rsidP="006A2F44">
      <w:pPr>
        <w:ind w:left="1304"/>
      </w:pPr>
    </w:p>
    <w:p w14:paraId="4EB6D661" w14:textId="77777777" w:rsidR="006A2F44" w:rsidRDefault="006A2F44" w:rsidP="006A2F44">
      <w:pPr>
        <w:ind w:left="1304"/>
      </w:pPr>
      <w:r>
        <w:t>Urakoitsija Oy</w:t>
      </w:r>
    </w:p>
    <w:p w14:paraId="574B21AD" w14:textId="77777777" w:rsidR="006A2F44" w:rsidRDefault="006A2F44" w:rsidP="006A2F44"/>
    <w:p w14:paraId="7ABC25A4" w14:textId="77777777" w:rsidR="00D931B4" w:rsidRDefault="00D931B4"/>
    <w:sectPr w:rsidR="00D931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44"/>
    <w:rsid w:val="00594770"/>
    <w:rsid w:val="006A2F44"/>
    <w:rsid w:val="00D931B4"/>
    <w:rsid w:val="00E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9632"/>
  <w15:chartTrackingRefBased/>
  <w15:docId w15:val="{CCB14EF4-ED7E-4A7A-A2E8-638F0017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Times New Roman"/>
        <w:color w:val="2A364B"/>
        <w:sz w:val="22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A2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A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A2F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A2F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A2F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A2F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A2F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A2F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A2F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A2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A2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A2F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A2F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A2F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A2F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A2F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A2F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A2F44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A2F4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A2F4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A2F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A2F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A2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A2F4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A2F4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A2F4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A2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A2F4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A2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5C2E6B6B87347BE1A6C308340D96C" ma:contentTypeVersion="18" ma:contentTypeDescription="Create a new document." ma:contentTypeScope="" ma:versionID="c52f4ea43bc5bb032349134936ea7c11">
  <xsd:schema xmlns:xsd="http://www.w3.org/2001/XMLSchema" xmlns:xs="http://www.w3.org/2001/XMLSchema" xmlns:p="http://schemas.microsoft.com/office/2006/metadata/properties" xmlns:ns2="71ecd5ec-0ca2-4fdd-9578-0635cb21eb32" xmlns:ns3="74eaf1d7-5b24-4a4a-910d-944c2723b6a9" targetNamespace="http://schemas.microsoft.com/office/2006/metadata/properties" ma:root="true" ma:fieldsID="1c1a03336a436a56373138fb190c2796" ns2:_="" ns3:_="">
    <xsd:import namespace="71ecd5ec-0ca2-4fdd-9578-0635cb21eb32"/>
    <xsd:import namespace="74eaf1d7-5b24-4a4a-910d-944c2723b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d5ec-0ca2-4fdd-9578-0635cb21e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9cb787-32cb-4446-94e4-4f2b77420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f1d7-5b24-4a4a-910d-944c2723b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ddff7-b35a-4070-8ce3-86dc8dabab45}" ma:internalName="TaxCatchAll" ma:showField="CatchAllData" ma:web="74eaf1d7-5b24-4a4a-910d-944c2723b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af1d7-5b24-4a4a-910d-944c2723b6a9" xsi:nil="true"/>
    <lcf76f155ced4ddcb4097134ff3c332f xmlns="71ecd5ec-0ca2-4fdd-9578-0635cb21e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73D071-8AA0-4D90-8C77-9B1E64278CC4}"/>
</file>

<file path=customXml/itemProps2.xml><?xml version="1.0" encoding="utf-8"?>
<ds:datastoreItem xmlns:ds="http://schemas.openxmlformats.org/officeDocument/2006/customXml" ds:itemID="{6B6B8877-F607-46C2-AB18-89DA447C5683}"/>
</file>

<file path=customXml/itemProps3.xml><?xml version="1.0" encoding="utf-8"?>
<ds:datastoreItem xmlns:ds="http://schemas.openxmlformats.org/officeDocument/2006/customXml" ds:itemID="{5D3B01F8-D02C-40E9-9578-1E29DFAB7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887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Pipsa Hiltunen</dc:creator>
  <cp:keywords/>
  <dc:description/>
  <cp:lastModifiedBy>Pipsa Hiltunen</cp:lastModifiedBy>
  <cp:revision>1</cp:revision>
  <dcterms:created xsi:type="dcterms:W3CDTF">2025-01-17T12:14:00Z</dcterms:created>
  <dcterms:modified xsi:type="dcterms:W3CDTF">2025-01-17T12:15:00Z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0x0101000D75C2E6B6B87347BE1A6C308340D96C</vt:lpwstr>
  </property>
</Properties>
</file>